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5F" w:rsidRDefault="009E3E5F" w:rsidP="009E3E5F">
      <w:pPr>
        <w:pStyle w:val="Titre1"/>
        <w:spacing w:before="0" w:beforeAutospacing="0" w:after="0" w:afterAutospacing="0"/>
        <w:rPr>
          <w:b w:val="0"/>
          <w:bCs w:val="0"/>
        </w:rPr>
      </w:pPr>
      <w:r>
        <w:rPr>
          <w:b w:val="0"/>
          <w:bCs w:val="0"/>
        </w:rPr>
        <w:t xml:space="preserve">Chute « rarissime » d’une pale d’éolienne, à </w:t>
      </w:r>
      <w:proofErr w:type="spellStart"/>
      <w:r>
        <w:rPr>
          <w:b w:val="0"/>
          <w:bCs w:val="0"/>
        </w:rPr>
        <w:t>Plémet</w:t>
      </w:r>
      <w:proofErr w:type="spellEnd"/>
      <w:r>
        <w:rPr>
          <w:b w:val="0"/>
          <w:bCs w:val="0"/>
        </w:rPr>
        <w:t xml:space="preserve"> [Vidéo]</w:t>
      </w:r>
    </w:p>
    <w:p w:rsidR="009E3E5F" w:rsidRDefault="009E3E5F" w:rsidP="009E3E5F">
      <w:pPr>
        <w:shd w:val="clear" w:color="auto" w:fill="161616"/>
      </w:pPr>
      <w:proofErr w:type="spellStart"/>
      <w:r>
        <w:rPr>
          <w:rStyle w:val="videotitle"/>
          <w:color w:val="FFFFFF"/>
        </w:rPr>
        <w:t>Plémet</w:t>
      </w:r>
      <w:proofErr w:type="spellEnd"/>
      <w:r>
        <w:rPr>
          <w:rStyle w:val="videotitle"/>
          <w:color w:val="FFFFFF"/>
        </w:rPr>
        <w:t xml:space="preserve"> (22). Une pale d'éolienne s'écrase au sol</w:t>
      </w:r>
    </w:p>
    <w:p w:rsidR="009E3E5F" w:rsidRDefault="009E3E5F" w:rsidP="009E3E5F">
      <w:pPr>
        <w:shd w:val="clear" w:color="auto" w:fill="161616"/>
        <w:rPr>
          <w:rFonts w:ascii="Georgia" w:hAnsi="Georgia"/>
          <w:b/>
          <w:bCs/>
          <w:color w:val="FFFFFF"/>
          <w:spacing w:val="-8"/>
          <w:sz w:val="21"/>
          <w:szCs w:val="21"/>
        </w:rPr>
      </w:pPr>
      <w:r>
        <w:rPr>
          <w:rStyle w:val="ob-grid-header-text"/>
          <w:rFonts w:ascii="Georgia" w:hAnsi="Georgia"/>
          <w:b/>
          <w:bCs/>
          <w:color w:val="FFFFFF"/>
          <w:spacing w:val="-8"/>
          <w:sz w:val="21"/>
          <w:szCs w:val="21"/>
        </w:rPr>
        <w:t>Ces vidéos pourraient vous intéresser</w:t>
      </w:r>
    </w:p>
    <w:p w:rsidR="009E3E5F" w:rsidRDefault="001B1B49" w:rsidP="009E3E5F">
      <w:r>
        <w:rPr>
          <w:rStyle w:val="readingtime"/>
          <w:color w:val="757575"/>
          <w:spacing w:val="6"/>
        </w:rPr>
        <w:t xml:space="preserve">  </w:t>
      </w:r>
      <w:hyperlink r:id="rId5" w:anchor="Echobox=1593278658" w:history="1">
        <w:r>
          <w:rPr>
            <w:rStyle w:val="Lienhypertexte"/>
          </w:rPr>
          <w:t>https://www.letelegramme.fr/cotes-darmor/plemet/chute-rarissime-d-une-pale-d-eolienne-a-plemet-27-06-2020-12573037.php?utm_term=Autofeed&amp;utm_medium=Social&amp;utm_source=Twitter#Echobox=1593278658</w:t>
        </w:r>
      </w:hyperlink>
    </w:p>
    <w:p w:rsidR="009E3E5F" w:rsidRDefault="009E3E5F" w:rsidP="009E3E5F">
      <w:pPr>
        <w:pStyle w:val="Titre2"/>
        <w:spacing w:before="0" w:after="480"/>
      </w:pPr>
      <w:r>
        <w:t xml:space="preserve">L’incident est aussi spectaculaire que rare. Ce samedi 27 juin, la pale d’une éolienne s’est décrochée sur le parc de La Ferrière, commune déléguée de </w:t>
      </w:r>
      <w:proofErr w:type="spellStart"/>
      <w:r>
        <w:t>Plémet</w:t>
      </w:r>
      <w:proofErr w:type="spellEnd"/>
      <w:r>
        <w:t xml:space="preserve"> (22). La cause de l’incident est inconnue.</w:t>
      </w:r>
    </w:p>
    <w:p w:rsidR="009E3E5F" w:rsidRDefault="009E3E5F" w:rsidP="009E3E5F">
      <w:pPr>
        <w:pStyle w:val="NormalWeb"/>
        <w:spacing w:before="0" w:beforeAutospacing="0" w:after="480" w:afterAutospacing="0"/>
      </w:pPr>
      <w:r>
        <w:t xml:space="preserve">C’est </w:t>
      </w:r>
      <w:proofErr w:type="gramStart"/>
      <w:r>
        <w:t>une</w:t>
      </w:r>
      <w:proofErr w:type="gramEnd"/>
      <w:r>
        <w:t xml:space="preserve"> drôle de découverte qu’a faite un agriculteur, ce samedi 27 juin, en tout début de matinée, à La Ferrière, commune déléguée de </w:t>
      </w:r>
      <w:proofErr w:type="spellStart"/>
      <w:r>
        <w:t>Plémet</w:t>
      </w:r>
      <w:proofErr w:type="spellEnd"/>
      <w:r>
        <w:t xml:space="preserve"> (22). Au pied du mat de l’éolienne, jouxtant un champ de maïs, se trouvait une pale explosée façon crash, comme si elle s’était détachée telle une feuille morte de plusieurs tonnes. Aucun autre dégât n’est à déplorer.</w:t>
      </w:r>
    </w:p>
    <w:p w:rsidR="009E3E5F" w:rsidRDefault="009E3E5F" w:rsidP="009E3E5F">
      <w:pPr>
        <w:pStyle w:val="NormalWeb"/>
        <w:spacing w:before="0" w:beforeAutospacing="0" w:after="480" w:afterAutospacing="0"/>
      </w:pPr>
      <w:r>
        <w:t xml:space="preserve">Cette éolienne </w:t>
      </w:r>
      <w:proofErr w:type="spellStart"/>
      <w:r>
        <w:t>Nordex</w:t>
      </w:r>
      <w:proofErr w:type="spellEnd"/>
      <w:r>
        <w:t xml:space="preserve"> fait partie d’un parc de huit, exploité depuis 2015 par P &amp; T Technologie, société qui gère une vingtaine de parcs en France. Une opération de maintenance avait été menée sur les équipements de La Ferrière il y a quelques jours.</w:t>
      </w:r>
    </w:p>
    <w:p w:rsidR="009E3E5F" w:rsidRDefault="009E3E5F" w:rsidP="009E3E5F">
      <w:pPr>
        <w:pStyle w:val="Titre2"/>
        <w:spacing w:before="0" w:after="240"/>
      </w:pPr>
      <w:r>
        <w:t>« Ce genre de cas est extrêmement rare »</w:t>
      </w:r>
    </w:p>
    <w:p w:rsidR="009E3E5F" w:rsidRDefault="009E3E5F" w:rsidP="009E3E5F">
      <w:pPr>
        <w:pStyle w:val="NormalWeb"/>
        <w:spacing w:before="0" w:beforeAutospacing="0" w:after="480" w:afterAutospacing="0"/>
      </w:pPr>
      <w:r>
        <w:t>« P &amp; T Technologie a réagi très vite et le parc a été arrêté rapidement par mesure de sécurité. L’entreprise a été très transparente, c’est elle qui a prévenu la direction régionale de l’environnement, de l’aménagement et du logement (</w:t>
      </w:r>
      <w:proofErr w:type="spellStart"/>
      <w:r>
        <w:t>Dréal</w:t>
      </w:r>
      <w:proofErr w:type="spellEnd"/>
      <w:r>
        <w:t xml:space="preserve">). Avec la gendarmerie, on a barré les routes d’accès pour sécuriser le site », témoigne Romain </w:t>
      </w:r>
      <w:proofErr w:type="spellStart"/>
      <w:r>
        <w:t>Boutron</w:t>
      </w:r>
      <w:proofErr w:type="spellEnd"/>
      <w:r>
        <w:t xml:space="preserve">, maire de </w:t>
      </w:r>
      <w:proofErr w:type="spellStart"/>
      <w:r>
        <w:t>Plémet</w:t>
      </w:r>
      <w:proofErr w:type="spellEnd"/>
      <w:r>
        <w:t>, qui a été alerté vers 11 h.</w:t>
      </w:r>
    </w:p>
    <w:p w:rsidR="009E3E5F" w:rsidRDefault="009E3E5F" w:rsidP="009E3E5F">
      <w:pPr>
        <w:pStyle w:val="NormalWeb"/>
        <w:spacing w:before="0" w:beforeAutospacing="0" w:after="480" w:afterAutospacing="0"/>
      </w:pPr>
      <w:r>
        <w:t xml:space="preserve">La cause de l’incident est, pour le moment, inconnue. « On va entamer des investigations. Il est trop tôt pour communiquer des éléments. Des spécialistes vont se déplacer, ça va prendre un peu de temps », annonce Julien </w:t>
      </w:r>
      <w:proofErr w:type="spellStart"/>
      <w:r>
        <w:t>Leon</w:t>
      </w:r>
      <w:proofErr w:type="spellEnd"/>
      <w:r>
        <w:t xml:space="preserve">, responsable exploitation de P &amp; T Technologie, qui s’est déplacé sur le site dans l’après-midi avec des techniciens de l’entreprise </w:t>
      </w:r>
      <w:proofErr w:type="spellStart"/>
      <w:r>
        <w:t>Nordex</w:t>
      </w:r>
      <w:proofErr w:type="spellEnd"/>
      <w:r>
        <w:t xml:space="preserve">. « Ce genre de cas est extrêmement rare. Au sein de P &amp; T Technologie, ça ne nous est jamais arrivé », souligne Julien </w:t>
      </w:r>
      <w:proofErr w:type="spellStart"/>
      <w:r>
        <w:t>Leon</w:t>
      </w:r>
      <w:proofErr w:type="spellEnd"/>
      <w:r>
        <w:t>.</w:t>
      </w:r>
    </w:p>
    <w:p w:rsidR="009E3E5F" w:rsidRDefault="009E3E5F" w:rsidP="009E3E5F">
      <w:pPr>
        <w:pStyle w:val="Titre2"/>
        <w:spacing w:before="0" w:after="240"/>
      </w:pPr>
      <w:r>
        <w:t>« Il faut une expertise indépendante »</w:t>
      </w:r>
    </w:p>
    <w:p w:rsidR="009E3E5F" w:rsidRDefault="009E3E5F" w:rsidP="009E3E5F">
      <w:pPr>
        <w:pStyle w:val="NormalWeb"/>
        <w:spacing w:before="0" w:beforeAutospacing="0" w:after="480" w:afterAutospacing="0"/>
      </w:pPr>
      <w:r>
        <w:t>En fin d’après-midi, Marc Le Fur, député de la circonscription, est venu, lui aussi, constater les dégâts, visibles à plusieurs kilomètres à la ronde. Aussi exceptionnels que soient ces événements, ils interpellent l’élu.</w:t>
      </w:r>
    </w:p>
    <w:p w:rsidR="009E3E5F" w:rsidRDefault="009E3E5F" w:rsidP="009E3E5F">
      <w:pPr>
        <w:pStyle w:val="NormalWeb"/>
        <w:spacing w:before="0" w:beforeAutospacing="0" w:after="480" w:afterAutospacing="0"/>
      </w:pPr>
      <w:r>
        <w:t>« On s’aperçoit que c’est une technologie qui peut être dangereuse. Je demande qu’il n’y ait aucune reprise de l’activité du parc tant qu’on n’aura pas de garanties de sécurité. Il faut une expertise indépendante », réclame Marc Le Fur. Le député de Lamballe-Loudéac annonce son intention d’écrire au préfet « pour qu’on ait une vision claire de la sécurité des parcs éoliens sur le département ».</w:t>
      </w:r>
    </w:p>
    <w:p w:rsidR="001B1B49" w:rsidRDefault="001B1B49" w:rsidP="001B1B49">
      <w:pPr>
        <w:spacing w:after="0" w:line="240" w:lineRule="auto"/>
        <w:outlineLvl w:val="0"/>
        <w:rPr>
          <w:rFonts w:ascii="Times New Roman" w:eastAsia="Times New Roman" w:hAnsi="Times New Roman" w:cs="Times New Roman"/>
          <w:kern w:val="36"/>
          <w:sz w:val="48"/>
          <w:szCs w:val="48"/>
          <w:lang w:eastAsia="fr-FR"/>
        </w:rPr>
      </w:pPr>
      <w:r w:rsidRPr="009E3E5F">
        <w:rPr>
          <w:rFonts w:ascii="Times New Roman" w:eastAsia="Times New Roman" w:hAnsi="Times New Roman" w:cs="Times New Roman"/>
          <w:kern w:val="36"/>
          <w:sz w:val="48"/>
          <w:szCs w:val="48"/>
          <w:lang w:eastAsia="fr-FR"/>
        </w:rPr>
        <w:lastRenderedPageBreak/>
        <w:t xml:space="preserve">Une pale sévèrement endommagée au parc éolien à </w:t>
      </w:r>
      <w:proofErr w:type="spellStart"/>
      <w:r w:rsidRPr="009E3E5F">
        <w:rPr>
          <w:rFonts w:ascii="Times New Roman" w:eastAsia="Times New Roman" w:hAnsi="Times New Roman" w:cs="Times New Roman"/>
          <w:kern w:val="36"/>
          <w:sz w:val="48"/>
          <w:szCs w:val="48"/>
          <w:lang w:eastAsia="fr-FR"/>
        </w:rPr>
        <w:t>Plouarzel</w:t>
      </w:r>
      <w:proofErr w:type="spellEnd"/>
    </w:p>
    <w:p w:rsidR="00EA1AA9" w:rsidRDefault="00EA1AA9" w:rsidP="001B1B49">
      <w:pPr>
        <w:spacing w:after="0" w:line="240" w:lineRule="auto"/>
        <w:outlineLvl w:val="0"/>
        <w:rPr>
          <w:rFonts w:ascii="Times New Roman" w:eastAsia="Times New Roman" w:hAnsi="Times New Roman" w:cs="Times New Roman"/>
          <w:kern w:val="36"/>
          <w:sz w:val="48"/>
          <w:szCs w:val="48"/>
          <w:lang w:eastAsia="fr-FR"/>
        </w:rPr>
      </w:pPr>
    </w:p>
    <w:p w:rsidR="00EA1AA9" w:rsidRDefault="00EA1AA9" w:rsidP="001B1B49">
      <w:pPr>
        <w:spacing w:after="0" w:line="240" w:lineRule="auto"/>
        <w:outlineLvl w:val="0"/>
      </w:pPr>
      <w:hyperlink r:id="rId6" w:history="1">
        <w:r>
          <w:rPr>
            <w:rStyle w:val="Lienhypertexte"/>
          </w:rPr>
          <w:t>https://www.letelegramme.fr/finistere/plouarzel/une-pale-severement-endommagee-au-parc-eolien-a-plouarzel-30-04-2020-12545960.php</w:t>
        </w:r>
      </w:hyperlink>
    </w:p>
    <w:p w:rsidR="00EA1AA9" w:rsidRDefault="00EA1AA9" w:rsidP="001B1B49">
      <w:pPr>
        <w:spacing w:after="0" w:line="240" w:lineRule="auto"/>
        <w:outlineLvl w:val="0"/>
      </w:pPr>
    </w:p>
    <w:p w:rsidR="00EA1AA9" w:rsidRPr="009E3E5F" w:rsidRDefault="00EA1AA9" w:rsidP="001B1B49">
      <w:pPr>
        <w:spacing w:after="0" w:line="240" w:lineRule="auto"/>
        <w:outlineLvl w:val="0"/>
        <w:rPr>
          <w:rFonts w:ascii="Times New Roman" w:eastAsia="Times New Roman" w:hAnsi="Times New Roman" w:cs="Times New Roman"/>
          <w:kern w:val="36"/>
          <w:sz w:val="48"/>
          <w:szCs w:val="48"/>
          <w:lang w:eastAsia="fr-FR"/>
        </w:rPr>
      </w:pPr>
    </w:p>
    <w:p w:rsidR="001B1B49" w:rsidRPr="009E3E5F" w:rsidRDefault="001B1B49" w:rsidP="001B1B4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438900" cy="4829175"/>
            <wp:effectExtent l="19050" t="0" r="0" b="0"/>
            <wp:docPr id="2" name="Image 1" descr="La pale de l’éolienne est bien endommag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e de l’éolienne est bien endommagée."/>
                    <pic:cNvPicPr>
                      <a:picLocks noChangeAspect="1" noChangeArrowheads="1"/>
                    </pic:cNvPicPr>
                  </pic:nvPicPr>
                  <pic:blipFill>
                    <a:blip r:embed="rId7"/>
                    <a:srcRect/>
                    <a:stretch>
                      <a:fillRect/>
                    </a:stretch>
                  </pic:blipFill>
                  <pic:spPr bwMode="auto">
                    <a:xfrm>
                      <a:off x="0" y="0"/>
                      <a:ext cx="6438900" cy="4829175"/>
                    </a:xfrm>
                    <a:prstGeom prst="rect">
                      <a:avLst/>
                    </a:prstGeom>
                    <a:noFill/>
                    <a:ln w="9525">
                      <a:noFill/>
                      <a:miter lim="800000"/>
                      <a:headEnd/>
                      <a:tailEnd/>
                    </a:ln>
                  </pic:spPr>
                </pic:pic>
              </a:graphicData>
            </a:graphic>
          </wp:inline>
        </w:drawing>
      </w:r>
      <w:r w:rsidRPr="009E3E5F">
        <w:rPr>
          <w:rFonts w:ascii="Times New Roman" w:eastAsia="Times New Roman" w:hAnsi="Times New Roman" w:cs="Times New Roman"/>
          <w:sz w:val="24"/>
          <w:szCs w:val="24"/>
          <w:lang w:eastAsia="fr-FR"/>
        </w:rPr>
        <w:t>La pale de l’éolienne est bien endommagée.</w:t>
      </w:r>
    </w:p>
    <w:p w:rsidR="001B1B49" w:rsidRPr="009E3E5F" w:rsidRDefault="001B1B49" w:rsidP="001B1B49">
      <w:pPr>
        <w:spacing w:after="0" w:line="240" w:lineRule="auto"/>
        <w:rPr>
          <w:rFonts w:ascii="Times New Roman" w:eastAsia="Times New Roman" w:hAnsi="Times New Roman" w:cs="Times New Roman"/>
          <w:sz w:val="24"/>
          <w:szCs w:val="24"/>
          <w:lang w:eastAsia="fr-FR"/>
        </w:rPr>
      </w:pPr>
      <w:r w:rsidRPr="009E3E5F">
        <w:rPr>
          <w:rFonts w:ascii="Times New Roman" w:eastAsia="Times New Roman" w:hAnsi="Times New Roman" w:cs="Times New Roman"/>
          <w:color w:val="757575"/>
          <w:spacing w:val="6"/>
          <w:sz w:val="24"/>
          <w:szCs w:val="24"/>
          <w:lang w:eastAsia="fr-FR"/>
        </w:rPr>
        <w:t>Lecture : 1 minute</w:t>
      </w:r>
    </w:p>
    <w:p w:rsidR="001B1B49" w:rsidRPr="009E3E5F" w:rsidRDefault="001B1B49" w:rsidP="001B1B49">
      <w:pPr>
        <w:spacing w:after="480" w:line="240" w:lineRule="auto"/>
        <w:rPr>
          <w:rFonts w:ascii="Times New Roman" w:eastAsia="Times New Roman" w:hAnsi="Times New Roman" w:cs="Times New Roman"/>
          <w:sz w:val="24"/>
          <w:szCs w:val="24"/>
          <w:lang w:eastAsia="fr-FR"/>
        </w:rPr>
      </w:pPr>
      <w:r w:rsidRPr="009E3E5F">
        <w:rPr>
          <w:rFonts w:ascii="Times New Roman" w:eastAsia="Times New Roman" w:hAnsi="Times New Roman" w:cs="Times New Roman"/>
          <w:sz w:val="24"/>
          <w:szCs w:val="24"/>
          <w:lang w:eastAsia="fr-FR"/>
        </w:rPr>
        <w:t xml:space="preserve">Ce jeudi 30 avril, une pale d’éolienne du parc des Deux-Croix en </w:t>
      </w:r>
      <w:proofErr w:type="spellStart"/>
      <w:r w:rsidRPr="009E3E5F">
        <w:rPr>
          <w:rFonts w:ascii="Times New Roman" w:eastAsia="Times New Roman" w:hAnsi="Times New Roman" w:cs="Times New Roman"/>
          <w:sz w:val="24"/>
          <w:szCs w:val="24"/>
          <w:lang w:eastAsia="fr-FR"/>
        </w:rPr>
        <w:t>Plouarzel</w:t>
      </w:r>
      <w:proofErr w:type="spellEnd"/>
      <w:r w:rsidRPr="009E3E5F">
        <w:rPr>
          <w:rFonts w:ascii="Times New Roman" w:eastAsia="Times New Roman" w:hAnsi="Times New Roman" w:cs="Times New Roman"/>
          <w:sz w:val="24"/>
          <w:szCs w:val="24"/>
          <w:lang w:eastAsia="fr-FR"/>
        </w:rPr>
        <w:t xml:space="preserve"> (29) a présenté une pliure inquiétante, laissant penser qu’elle pourrait casser et tomber au sol. De forts craquements sont, par ailleurs, audibles à 300 m, voire plus, de l’éolienne. Pour le moment, on ne connaît pas la cause de cette détérioration qui a été observée à 11 h 30. Daniel Monnier, responsable d’exploitation de l’agence </w:t>
      </w:r>
      <w:proofErr w:type="spellStart"/>
      <w:r w:rsidRPr="009E3E5F">
        <w:rPr>
          <w:rFonts w:ascii="Times New Roman" w:eastAsia="Times New Roman" w:hAnsi="Times New Roman" w:cs="Times New Roman"/>
          <w:sz w:val="24"/>
          <w:szCs w:val="24"/>
          <w:lang w:eastAsia="fr-FR"/>
        </w:rPr>
        <w:t>Engie</w:t>
      </w:r>
      <w:proofErr w:type="spellEnd"/>
      <w:r w:rsidRPr="009E3E5F">
        <w:rPr>
          <w:rFonts w:ascii="Times New Roman" w:eastAsia="Times New Roman" w:hAnsi="Times New Roman" w:cs="Times New Roman"/>
          <w:sz w:val="24"/>
          <w:szCs w:val="24"/>
          <w:lang w:eastAsia="fr-FR"/>
        </w:rPr>
        <w:t xml:space="preserve"> du secteur ouest, était sur place rapidement avec une équipe pour sécuriser le secteur. Nul doute qu’une opération sera menée rapidement pour faire la réparation nécessaire.</w:t>
      </w:r>
    </w:p>
    <w:p w:rsidR="0064776D" w:rsidRDefault="0064776D"/>
    <w:sectPr w:rsidR="0064776D" w:rsidSect="001B1B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D7C1A"/>
    <w:multiLevelType w:val="multilevel"/>
    <w:tmpl w:val="9EE8C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9E3E5F"/>
    <w:rsid w:val="001B1B49"/>
    <w:rsid w:val="0064776D"/>
    <w:rsid w:val="009E3E5F"/>
    <w:rsid w:val="00EA1A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6D"/>
  </w:style>
  <w:style w:type="paragraph" w:styleId="Titre1">
    <w:name w:val="heading 1"/>
    <w:basedOn w:val="Normal"/>
    <w:link w:val="Titre1Car"/>
    <w:uiPriority w:val="9"/>
    <w:qFormat/>
    <w:rsid w:val="009E3E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E3E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3E5F"/>
    <w:rPr>
      <w:rFonts w:ascii="Times New Roman" w:eastAsia="Times New Roman" w:hAnsi="Times New Roman" w:cs="Times New Roman"/>
      <w:b/>
      <w:bCs/>
      <w:kern w:val="36"/>
      <w:sz w:val="48"/>
      <w:szCs w:val="48"/>
      <w:lang w:eastAsia="fr-FR"/>
    </w:rPr>
  </w:style>
  <w:style w:type="character" w:customStyle="1" w:styleId="readingtime">
    <w:name w:val="readingtime"/>
    <w:basedOn w:val="Policepardfaut"/>
    <w:rsid w:val="009E3E5F"/>
  </w:style>
  <w:style w:type="paragraph" w:styleId="NormalWeb">
    <w:name w:val="Normal (Web)"/>
    <w:basedOn w:val="Normal"/>
    <w:uiPriority w:val="99"/>
    <w:semiHidden/>
    <w:unhideWhenUsed/>
    <w:rsid w:val="009E3E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E3E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E5F"/>
    <w:rPr>
      <w:rFonts w:ascii="Tahoma" w:hAnsi="Tahoma" w:cs="Tahoma"/>
      <w:sz w:val="16"/>
      <w:szCs w:val="16"/>
    </w:rPr>
  </w:style>
  <w:style w:type="character" w:customStyle="1" w:styleId="Titre2Car">
    <w:name w:val="Titre 2 Car"/>
    <w:basedOn w:val="Policepardfaut"/>
    <w:link w:val="Titre2"/>
    <w:uiPriority w:val="9"/>
    <w:semiHidden/>
    <w:rsid w:val="009E3E5F"/>
    <w:rPr>
      <w:rFonts w:asciiTheme="majorHAnsi" w:eastAsiaTheme="majorEastAsia" w:hAnsiTheme="majorHAnsi" w:cstheme="majorBidi"/>
      <w:b/>
      <w:bCs/>
      <w:color w:val="4F81BD" w:themeColor="accent1"/>
      <w:sz w:val="26"/>
      <w:szCs w:val="26"/>
    </w:rPr>
  </w:style>
  <w:style w:type="character" w:customStyle="1" w:styleId="videotitle">
    <w:name w:val="videotitle"/>
    <w:basedOn w:val="Policepardfaut"/>
    <w:rsid w:val="009E3E5F"/>
  </w:style>
  <w:style w:type="character" w:customStyle="1" w:styleId="ob-grid-header-text">
    <w:name w:val="ob-grid-header-text"/>
    <w:basedOn w:val="Policepardfaut"/>
    <w:rsid w:val="009E3E5F"/>
  </w:style>
  <w:style w:type="character" w:customStyle="1" w:styleId="ob-unit">
    <w:name w:val="ob-unit"/>
    <w:basedOn w:val="Policepardfaut"/>
    <w:rsid w:val="009E3E5F"/>
  </w:style>
  <w:style w:type="character" w:customStyle="1" w:styleId="articlesettingsicontext">
    <w:name w:val="articlesettings__icon__text"/>
    <w:basedOn w:val="Policepardfaut"/>
    <w:rsid w:val="009E3E5F"/>
  </w:style>
  <w:style w:type="character" w:customStyle="1" w:styleId="sharebuttontext">
    <w:name w:val="share__button__text"/>
    <w:basedOn w:val="Policepardfaut"/>
    <w:rsid w:val="009E3E5F"/>
  </w:style>
  <w:style w:type="character" w:customStyle="1" w:styleId="h3large">
    <w:name w:val="h3_large"/>
    <w:basedOn w:val="Policepardfaut"/>
    <w:rsid w:val="009E3E5F"/>
  </w:style>
  <w:style w:type="character" w:styleId="lev">
    <w:name w:val="Strong"/>
    <w:basedOn w:val="Policepardfaut"/>
    <w:uiPriority w:val="22"/>
    <w:qFormat/>
    <w:rsid w:val="009E3E5F"/>
    <w:rPr>
      <w:b/>
      <w:bCs/>
    </w:rPr>
  </w:style>
  <w:style w:type="character" w:styleId="Lienhypertexte">
    <w:name w:val="Hyperlink"/>
    <w:basedOn w:val="Policepardfaut"/>
    <w:uiPriority w:val="99"/>
    <w:semiHidden/>
    <w:unhideWhenUsed/>
    <w:rsid w:val="001B1B49"/>
    <w:rPr>
      <w:color w:val="0000FF"/>
      <w:u w:val="single"/>
    </w:rPr>
  </w:style>
</w:styles>
</file>

<file path=word/webSettings.xml><?xml version="1.0" encoding="utf-8"?>
<w:webSettings xmlns:r="http://schemas.openxmlformats.org/officeDocument/2006/relationships" xmlns:w="http://schemas.openxmlformats.org/wordprocessingml/2006/main">
  <w:divs>
    <w:div w:id="49547892">
      <w:bodyDiv w:val="1"/>
      <w:marLeft w:val="0"/>
      <w:marRight w:val="0"/>
      <w:marTop w:val="0"/>
      <w:marBottom w:val="0"/>
      <w:divBdr>
        <w:top w:val="none" w:sz="0" w:space="0" w:color="auto"/>
        <w:left w:val="none" w:sz="0" w:space="0" w:color="auto"/>
        <w:bottom w:val="none" w:sz="0" w:space="0" w:color="auto"/>
        <w:right w:val="none" w:sz="0" w:space="0" w:color="auto"/>
      </w:divBdr>
      <w:divsChild>
        <w:div w:id="2004776096">
          <w:marLeft w:val="0"/>
          <w:marRight w:val="0"/>
          <w:marTop w:val="0"/>
          <w:marBottom w:val="0"/>
          <w:divBdr>
            <w:top w:val="none" w:sz="0" w:space="0" w:color="auto"/>
            <w:left w:val="none" w:sz="0" w:space="0" w:color="auto"/>
            <w:bottom w:val="none" w:sz="0" w:space="0" w:color="auto"/>
            <w:right w:val="none" w:sz="0" w:space="0" w:color="auto"/>
          </w:divBdr>
        </w:div>
        <w:div w:id="999774108">
          <w:marLeft w:val="0"/>
          <w:marRight w:val="0"/>
          <w:marTop w:val="0"/>
          <w:marBottom w:val="0"/>
          <w:divBdr>
            <w:top w:val="none" w:sz="0" w:space="0" w:color="auto"/>
            <w:left w:val="none" w:sz="0" w:space="0" w:color="auto"/>
            <w:bottom w:val="none" w:sz="0" w:space="0" w:color="auto"/>
            <w:right w:val="none" w:sz="0" w:space="0" w:color="auto"/>
          </w:divBdr>
          <w:divsChild>
            <w:div w:id="1109197989">
              <w:marLeft w:val="0"/>
              <w:marRight w:val="0"/>
              <w:marTop w:val="0"/>
              <w:marBottom w:val="0"/>
              <w:divBdr>
                <w:top w:val="none" w:sz="0" w:space="0" w:color="auto"/>
                <w:left w:val="none" w:sz="0" w:space="0" w:color="auto"/>
                <w:bottom w:val="none" w:sz="0" w:space="0" w:color="auto"/>
                <w:right w:val="none" w:sz="0" w:space="0" w:color="auto"/>
              </w:divBdr>
              <w:divsChild>
                <w:div w:id="1540044031">
                  <w:marLeft w:val="0"/>
                  <w:marRight w:val="0"/>
                  <w:marTop w:val="0"/>
                  <w:marBottom w:val="240"/>
                  <w:divBdr>
                    <w:top w:val="none" w:sz="0" w:space="0" w:color="auto"/>
                    <w:left w:val="none" w:sz="0" w:space="0" w:color="auto"/>
                    <w:bottom w:val="none" w:sz="0" w:space="0" w:color="auto"/>
                    <w:right w:val="none" w:sz="0" w:space="0" w:color="auto"/>
                  </w:divBdr>
                </w:div>
                <w:div w:id="732970147">
                  <w:marLeft w:val="0"/>
                  <w:marRight w:val="0"/>
                  <w:marTop w:val="0"/>
                  <w:marBottom w:val="0"/>
                  <w:divBdr>
                    <w:top w:val="none" w:sz="0" w:space="0" w:color="auto"/>
                    <w:left w:val="none" w:sz="0" w:space="0" w:color="auto"/>
                    <w:bottom w:val="none" w:sz="0" w:space="0" w:color="auto"/>
                    <w:right w:val="none" w:sz="0" w:space="0" w:color="auto"/>
                  </w:divBdr>
                  <w:divsChild>
                    <w:div w:id="539705860">
                      <w:marLeft w:val="0"/>
                      <w:marRight w:val="0"/>
                      <w:marTop w:val="0"/>
                      <w:marBottom w:val="0"/>
                      <w:divBdr>
                        <w:top w:val="single" w:sz="6" w:space="12" w:color="757575"/>
                        <w:left w:val="none" w:sz="0" w:space="0" w:color="auto"/>
                        <w:bottom w:val="none" w:sz="0" w:space="0" w:color="auto"/>
                        <w:right w:val="none" w:sz="0" w:space="0" w:color="auto"/>
                      </w:divBdr>
                    </w:div>
                    <w:div w:id="964114857">
                      <w:marLeft w:val="0"/>
                      <w:marRight w:val="0"/>
                      <w:marTop w:val="0"/>
                      <w:marBottom w:val="0"/>
                      <w:divBdr>
                        <w:top w:val="single" w:sz="6" w:space="12" w:color="757575"/>
                        <w:left w:val="none" w:sz="0" w:space="0" w:color="auto"/>
                        <w:bottom w:val="none" w:sz="0" w:space="0" w:color="auto"/>
                        <w:right w:val="none" w:sz="0" w:space="0" w:color="auto"/>
                      </w:divBdr>
                    </w:div>
                    <w:div w:id="870151263">
                      <w:marLeft w:val="0"/>
                      <w:marRight w:val="0"/>
                      <w:marTop w:val="0"/>
                      <w:marBottom w:val="0"/>
                      <w:divBdr>
                        <w:top w:val="single" w:sz="6" w:space="12" w:color="757575"/>
                        <w:left w:val="none" w:sz="0" w:space="0" w:color="auto"/>
                        <w:bottom w:val="none" w:sz="0" w:space="0" w:color="auto"/>
                        <w:right w:val="none" w:sz="0" w:space="0" w:color="auto"/>
                      </w:divBdr>
                    </w:div>
                    <w:div w:id="272054860">
                      <w:marLeft w:val="0"/>
                      <w:marRight w:val="0"/>
                      <w:marTop w:val="0"/>
                      <w:marBottom w:val="0"/>
                      <w:divBdr>
                        <w:top w:val="single" w:sz="6" w:space="12" w:color="757575"/>
                        <w:left w:val="none" w:sz="0" w:space="0" w:color="auto"/>
                        <w:bottom w:val="none" w:sz="0" w:space="0" w:color="auto"/>
                        <w:right w:val="none" w:sz="0" w:space="0" w:color="auto"/>
                      </w:divBdr>
                    </w:div>
                    <w:div w:id="198320867">
                      <w:marLeft w:val="0"/>
                      <w:marRight w:val="0"/>
                      <w:marTop w:val="0"/>
                      <w:marBottom w:val="0"/>
                      <w:divBdr>
                        <w:top w:val="single" w:sz="6" w:space="12" w:color="757575"/>
                        <w:left w:val="none" w:sz="0" w:space="0" w:color="auto"/>
                        <w:bottom w:val="none" w:sz="0" w:space="0" w:color="auto"/>
                        <w:right w:val="none" w:sz="0" w:space="0" w:color="auto"/>
                      </w:divBdr>
                    </w:div>
                    <w:div w:id="1717895606">
                      <w:marLeft w:val="0"/>
                      <w:marRight w:val="0"/>
                      <w:marTop w:val="0"/>
                      <w:marBottom w:val="0"/>
                      <w:divBdr>
                        <w:top w:val="single" w:sz="6" w:space="12" w:color="757575"/>
                        <w:left w:val="none" w:sz="0" w:space="0" w:color="auto"/>
                        <w:bottom w:val="none" w:sz="0" w:space="0" w:color="auto"/>
                        <w:right w:val="none" w:sz="0" w:space="0" w:color="auto"/>
                      </w:divBdr>
                    </w:div>
                    <w:div w:id="918708825">
                      <w:marLeft w:val="0"/>
                      <w:marRight w:val="0"/>
                      <w:marTop w:val="0"/>
                      <w:marBottom w:val="0"/>
                      <w:divBdr>
                        <w:top w:val="single" w:sz="6" w:space="12" w:color="757575"/>
                        <w:left w:val="none" w:sz="0" w:space="0" w:color="auto"/>
                        <w:bottom w:val="none" w:sz="0" w:space="0" w:color="auto"/>
                        <w:right w:val="none" w:sz="0" w:space="0" w:color="auto"/>
                      </w:divBdr>
                    </w:div>
                    <w:div w:id="464005267">
                      <w:marLeft w:val="0"/>
                      <w:marRight w:val="0"/>
                      <w:marTop w:val="0"/>
                      <w:marBottom w:val="0"/>
                      <w:divBdr>
                        <w:top w:val="single" w:sz="6" w:space="12" w:color="757575"/>
                        <w:left w:val="none" w:sz="0" w:space="0" w:color="auto"/>
                        <w:bottom w:val="none" w:sz="0" w:space="0" w:color="auto"/>
                        <w:right w:val="none" w:sz="0" w:space="0" w:color="auto"/>
                      </w:divBdr>
                    </w:div>
                    <w:div w:id="280723423">
                      <w:marLeft w:val="0"/>
                      <w:marRight w:val="0"/>
                      <w:marTop w:val="0"/>
                      <w:marBottom w:val="0"/>
                      <w:divBdr>
                        <w:top w:val="single" w:sz="6" w:space="12" w:color="757575"/>
                        <w:left w:val="none" w:sz="0" w:space="0" w:color="auto"/>
                        <w:bottom w:val="none" w:sz="0" w:space="0" w:color="auto"/>
                        <w:right w:val="none" w:sz="0" w:space="0" w:color="auto"/>
                      </w:divBdr>
                    </w:div>
                    <w:div w:id="928462286">
                      <w:marLeft w:val="0"/>
                      <w:marRight w:val="0"/>
                      <w:marTop w:val="0"/>
                      <w:marBottom w:val="0"/>
                      <w:divBdr>
                        <w:top w:val="single" w:sz="6" w:space="12" w:color="757575"/>
                        <w:left w:val="none" w:sz="0" w:space="0" w:color="auto"/>
                        <w:bottom w:val="none" w:sz="0" w:space="0" w:color="auto"/>
                        <w:right w:val="none" w:sz="0" w:space="0" w:color="auto"/>
                      </w:divBdr>
                    </w:div>
                  </w:divsChild>
                </w:div>
              </w:divsChild>
            </w:div>
          </w:divsChild>
        </w:div>
        <w:div w:id="887495614">
          <w:marLeft w:val="0"/>
          <w:marRight w:val="0"/>
          <w:marTop w:val="0"/>
          <w:marBottom w:val="0"/>
          <w:divBdr>
            <w:top w:val="none" w:sz="0" w:space="0" w:color="auto"/>
            <w:left w:val="none" w:sz="0" w:space="0" w:color="auto"/>
            <w:bottom w:val="none" w:sz="0" w:space="0" w:color="auto"/>
            <w:right w:val="none" w:sz="0" w:space="0" w:color="auto"/>
          </w:divBdr>
          <w:divsChild>
            <w:div w:id="777986322">
              <w:marLeft w:val="0"/>
              <w:marRight w:val="0"/>
              <w:marTop w:val="0"/>
              <w:marBottom w:val="0"/>
              <w:divBdr>
                <w:top w:val="none" w:sz="0" w:space="0" w:color="auto"/>
                <w:left w:val="none" w:sz="0" w:space="0" w:color="auto"/>
                <w:bottom w:val="none" w:sz="0" w:space="0" w:color="auto"/>
                <w:right w:val="none" w:sz="0" w:space="0" w:color="auto"/>
              </w:divBdr>
            </w:div>
          </w:divsChild>
        </w:div>
        <w:div w:id="965892253">
          <w:marLeft w:val="0"/>
          <w:marRight w:val="0"/>
          <w:marTop w:val="0"/>
          <w:marBottom w:val="480"/>
          <w:divBdr>
            <w:top w:val="none" w:sz="0" w:space="0" w:color="auto"/>
            <w:left w:val="none" w:sz="0" w:space="0" w:color="auto"/>
            <w:bottom w:val="none" w:sz="0" w:space="0" w:color="auto"/>
            <w:right w:val="none" w:sz="0" w:space="0" w:color="auto"/>
          </w:divBdr>
          <w:divsChild>
            <w:div w:id="1218933062">
              <w:marLeft w:val="0"/>
              <w:marRight w:val="0"/>
              <w:marTop w:val="0"/>
              <w:marBottom w:val="0"/>
              <w:divBdr>
                <w:top w:val="single" w:sz="12" w:space="0" w:color="161616"/>
                <w:left w:val="none" w:sz="0" w:space="0" w:color="auto"/>
                <w:bottom w:val="none" w:sz="0" w:space="0" w:color="auto"/>
                <w:right w:val="none" w:sz="0" w:space="0" w:color="auto"/>
              </w:divBdr>
              <w:divsChild>
                <w:div w:id="1710186613">
                  <w:marLeft w:val="0"/>
                  <w:marRight w:val="0"/>
                  <w:marTop w:val="90"/>
                  <w:marBottom w:val="0"/>
                  <w:divBdr>
                    <w:top w:val="none" w:sz="0" w:space="0" w:color="auto"/>
                    <w:left w:val="none" w:sz="0" w:space="0" w:color="auto"/>
                    <w:bottom w:val="none" w:sz="0" w:space="0" w:color="auto"/>
                    <w:right w:val="none" w:sz="0" w:space="0" w:color="auto"/>
                  </w:divBdr>
                </w:div>
                <w:div w:id="1373534899">
                  <w:marLeft w:val="0"/>
                  <w:marRight w:val="0"/>
                  <w:marTop w:val="0"/>
                  <w:marBottom w:val="0"/>
                  <w:divBdr>
                    <w:top w:val="none" w:sz="0" w:space="0" w:color="auto"/>
                    <w:left w:val="none" w:sz="0" w:space="0" w:color="auto"/>
                    <w:bottom w:val="none" w:sz="0" w:space="0" w:color="auto"/>
                    <w:right w:val="none" w:sz="0" w:space="0" w:color="auto"/>
                  </w:divBdr>
                  <w:divsChild>
                    <w:div w:id="2084250814">
                      <w:marLeft w:val="0"/>
                      <w:marRight w:val="0"/>
                      <w:marTop w:val="0"/>
                      <w:marBottom w:val="0"/>
                      <w:divBdr>
                        <w:top w:val="none" w:sz="0" w:space="0" w:color="auto"/>
                        <w:left w:val="none" w:sz="0" w:space="0" w:color="auto"/>
                        <w:bottom w:val="none" w:sz="0" w:space="0" w:color="auto"/>
                        <w:right w:val="none" w:sz="0" w:space="0" w:color="auto"/>
                      </w:divBdr>
                    </w:div>
                    <w:div w:id="838233229">
                      <w:marLeft w:val="0"/>
                      <w:marRight w:val="0"/>
                      <w:marTop w:val="0"/>
                      <w:marBottom w:val="0"/>
                      <w:divBdr>
                        <w:top w:val="single" w:sz="6" w:space="12" w:color="DCDCDC"/>
                        <w:left w:val="none" w:sz="0" w:space="0" w:color="auto"/>
                        <w:bottom w:val="none" w:sz="0" w:space="0" w:color="auto"/>
                        <w:right w:val="none" w:sz="0" w:space="0" w:color="auto"/>
                      </w:divBdr>
                    </w:div>
                    <w:div w:id="2087341530">
                      <w:marLeft w:val="0"/>
                      <w:marRight w:val="0"/>
                      <w:marTop w:val="0"/>
                      <w:marBottom w:val="0"/>
                      <w:divBdr>
                        <w:top w:val="single" w:sz="6" w:space="12" w:color="DCDCDC"/>
                        <w:left w:val="none" w:sz="0" w:space="0" w:color="auto"/>
                        <w:bottom w:val="none" w:sz="0" w:space="0" w:color="auto"/>
                        <w:right w:val="none" w:sz="0" w:space="0" w:color="auto"/>
                      </w:divBdr>
                    </w:div>
                  </w:divsChild>
                </w:div>
              </w:divsChild>
            </w:div>
          </w:divsChild>
        </w:div>
        <w:div w:id="705179054">
          <w:marLeft w:val="0"/>
          <w:marRight w:val="0"/>
          <w:marTop w:val="0"/>
          <w:marBottom w:val="480"/>
          <w:divBdr>
            <w:top w:val="none" w:sz="0" w:space="0" w:color="auto"/>
            <w:left w:val="none" w:sz="0" w:space="0" w:color="auto"/>
            <w:bottom w:val="none" w:sz="0" w:space="0" w:color="auto"/>
            <w:right w:val="none" w:sz="0" w:space="0" w:color="auto"/>
          </w:divBdr>
        </w:div>
      </w:divsChild>
    </w:div>
    <w:div w:id="1981881518">
      <w:bodyDiv w:val="1"/>
      <w:marLeft w:val="0"/>
      <w:marRight w:val="0"/>
      <w:marTop w:val="0"/>
      <w:marBottom w:val="0"/>
      <w:divBdr>
        <w:top w:val="none" w:sz="0" w:space="0" w:color="auto"/>
        <w:left w:val="none" w:sz="0" w:space="0" w:color="auto"/>
        <w:bottom w:val="none" w:sz="0" w:space="0" w:color="auto"/>
        <w:right w:val="none" w:sz="0" w:space="0" w:color="auto"/>
      </w:divBdr>
      <w:divsChild>
        <w:div w:id="1568766133">
          <w:marLeft w:val="0"/>
          <w:marRight w:val="0"/>
          <w:marTop w:val="0"/>
          <w:marBottom w:val="0"/>
          <w:divBdr>
            <w:top w:val="none" w:sz="0" w:space="0" w:color="auto"/>
            <w:left w:val="none" w:sz="0" w:space="0" w:color="auto"/>
            <w:bottom w:val="none" w:sz="0" w:space="0" w:color="auto"/>
            <w:right w:val="none" w:sz="0" w:space="0" w:color="auto"/>
          </w:divBdr>
          <w:divsChild>
            <w:div w:id="8833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telegramme.fr/finistere/plouarzel/une-pale-severement-endommagee-au-parc-eolien-a-plouarzel-30-04-2020-12545960.php" TargetMode="External"/><Relationship Id="rId5" Type="http://schemas.openxmlformats.org/officeDocument/2006/relationships/hyperlink" Target="https://www.letelegramme.fr/cotes-darmor/plemet/chute-rarissime-d-une-pale-d-eolienne-a-plemet-27-06-2020-12573037.php?utm_term=Autofeed&amp;utm_medium=Social&amp;utm_source=Twit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606</Words>
  <Characters>3336</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3</cp:revision>
  <dcterms:created xsi:type="dcterms:W3CDTF">2020-06-28T05:02:00Z</dcterms:created>
  <dcterms:modified xsi:type="dcterms:W3CDTF">2020-06-28T05:16:00Z</dcterms:modified>
</cp:coreProperties>
</file>